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7F" w:rsidRPr="007404B3" w:rsidRDefault="00E5667F" w:rsidP="00E5667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04B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object w:dxaOrig="126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8.25pt" o:ole="">
            <v:imagedata r:id="rId4" o:title=""/>
          </v:shape>
          <o:OLEObject Type="Embed" ProgID="Word.Picture.8" ShapeID="_x0000_i1025" DrawAspect="Content" ObjectID="_1726555364" r:id="rId5"/>
        </w:object>
      </w:r>
    </w:p>
    <w:p w:rsidR="00E5667F" w:rsidRPr="007404B3" w:rsidRDefault="00E5667F" w:rsidP="00E5667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667F" w:rsidRPr="007404B3" w:rsidRDefault="00E5667F" w:rsidP="00E5667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04B3">
        <w:rPr>
          <w:rFonts w:ascii="Times New Roman" w:eastAsia="Times New Roman" w:hAnsi="Times New Roman" w:cs="Times New Roman"/>
          <w:b/>
          <w:bCs/>
          <w:sz w:val="24"/>
          <w:szCs w:val="24"/>
        </w:rPr>
        <w:t>"РУЧ" СИКТ ОВМÖДЧÖМИНСА СÖВЕТ</w:t>
      </w:r>
    </w:p>
    <w:p w:rsidR="00E5667F" w:rsidRPr="007404B3" w:rsidRDefault="00E5667F" w:rsidP="00E5667F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04B3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 СЕЛЬСКОГО ПОСЕЛЕНИЯ "РУЧ"</w:t>
      </w:r>
    </w:p>
    <w:p w:rsidR="00E5667F" w:rsidRPr="007404B3" w:rsidRDefault="00E5667F" w:rsidP="00E5667F">
      <w:pPr>
        <w:tabs>
          <w:tab w:val="left" w:pos="708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67F" w:rsidRPr="007404B3" w:rsidRDefault="000C67F6" w:rsidP="000C67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04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</w:t>
      </w:r>
      <w:r w:rsidR="00E5667F" w:rsidRPr="007404B3">
        <w:rPr>
          <w:rFonts w:ascii="Times New Roman" w:eastAsia="Times New Roman" w:hAnsi="Times New Roman" w:cs="Times New Roman"/>
          <w:b/>
          <w:bCs/>
          <w:sz w:val="24"/>
          <w:szCs w:val="24"/>
        </w:rPr>
        <w:t>КЫВКÖРТÖД</w:t>
      </w:r>
    </w:p>
    <w:p w:rsidR="00E5667F" w:rsidRPr="007404B3" w:rsidRDefault="000C67F6" w:rsidP="000C67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04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</w:t>
      </w:r>
      <w:r w:rsidR="00E5667F" w:rsidRPr="007404B3">
        <w:rPr>
          <w:rFonts w:ascii="Times New Roman" w:eastAsia="Times New Roman" w:hAnsi="Times New Roman" w:cs="Times New Roman"/>
          <w:b/>
          <w:bCs/>
          <w:sz w:val="24"/>
          <w:szCs w:val="24"/>
        </w:rPr>
        <w:t>Р Е Ш Е Н И Е</w:t>
      </w:r>
    </w:p>
    <w:p w:rsidR="00E5667F" w:rsidRPr="004A65A3" w:rsidRDefault="00E5667F" w:rsidP="007404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="000C67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E5667F" w:rsidRPr="004A65A3" w:rsidRDefault="00E5667F" w:rsidP="00E566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67F" w:rsidRPr="00770B30" w:rsidRDefault="00E5667F" w:rsidP="00E56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770B3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C67F6" w:rsidRPr="00770B3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70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55B45" w:rsidRPr="00770B30">
        <w:rPr>
          <w:rFonts w:ascii="Times New Roman CYR" w:eastAsia="Times New Roman" w:hAnsi="Times New Roman CYR" w:cs="Times New Roman CYR"/>
          <w:sz w:val="28"/>
          <w:szCs w:val="28"/>
        </w:rPr>
        <w:t>ок</w:t>
      </w:r>
      <w:r w:rsidR="00AB7BF1" w:rsidRPr="00770B30">
        <w:rPr>
          <w:rFonts w:ascii="Times New Roman CYR" w:eastAsia="Times New Roman" w:hAnsi="Times New Roman CYR" w:cs="Times New Roman CYR"/>
          <w:sz w:val="28"/>
          <w:szCs w:val="28"/>
        </w:rPr>
        <w:t>тября</w:t>
      </w:r>
      <w:r w:rsidRPr="00770B30">
        <w:rPr>
          <w:rFonts w:ascii="Times New Roman CYR" w:eastAsia="Times New Roman" w:hAnsi="Times New Roman CYR" w:cs="Times New Roman CYR"/>
          <w:sz w:val="28"/>
          <w:szCs w:val="28"/>
        </w:rPr>
        <w:t xml:space="preserve">  2022</w:t>
      </w:r>
      <w:proofErr w:type="gramEnd"/>
      <w:r w:rsidRPr="00770B30">
        <w:rPr>
          <w:rFonts w:ascii="Times New Roman CYR" w:eastAsia="Times New Roman" w:hAnsi="Times New Roman CYR" w:cs="Times New Roman CYR"/>
          <w:sz w:val="28"/>
          <w:szCs w:val="28"/>
        </w:rPr>
        <w:t xml:space="preserve"> года                                                      </w:t>
      </w:r>
      <w:r w:rsidR="00075B9A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</w:t>
      </w:r>
      <w:r w:rsidRPr="00770B30">
        <w:rPr>
          <w:rFonts w:ascii="Times New Roman CYR" w:eastAsia="Times New Roman" w:hAnsi="Times New Roman CYR" w:cs="Times New Roman CYR"/>
          <w:sz w:val="28"/>
          <w:szCs w:val="28"/>
        </w:rPr>
        <w:t xml:space="preserve">№  </w:t>
      </w:r>
      <w:r w:rsidRPr="00770B30">
        <w:rPr>
          <w:rFonts w:ascii="Times New Roman CYR" w:eastAsia="Times New Roman" w:hAnsi="Times New Roman CYR" w:cs="Times New Roman CYR"/>
          <w:sz w:val="28"/>
          <w:szCs w:val="28"/>
          <w:lang w:val="en-US"/>
        </w:rPr>
        <w:t>II</w:t>
      </w:r>
      <w:r w:rsidRPr="00770B30">
        <w:rPr>
          <w:rFonts w:ascii="Times New Roman CYR" w:eastAsia="Times New Roman" w:hAnsi="Times New Roman CYR" w:cs="Times New Roman CYR"/>
          <w:sz w:val="28"/>
          <w:szCs w:val="28"/>
        </w:rPr>
        <w:t>-</w:t>
      </w:r>
      <w:r w:rsidR="00AB7BF1" w:rsidRPr="00770B30">
        <w:rPr>
          <w:rFonts w:ascii="Times New Roman CYR" w:eastAsia="Times New Roman" w:hAnsi="Times New Roman CYR" w:cs="Times New Roman CYR"/>
          <w:sz w:val="28"/>
          <w:szCs w:val="28"/>
        </w:rPr>
        <w:t>9</w:t>
      </w:r>
      <w:r w:rsidRPr="00770B30">
        <w:rPr>
          <w:rFonts w:ascii="Times New Roman CYR" w:eastAsia="Times New Roman" w:hAnsi="Times New Roman CYR" w:cs="Times New Roman CYR"/>
          <w:sz w:val="28"/>
          <w:szCs w:val="28"/>
        </w:rPr>
        <w:t>/</w:t>
      </w:r>
      <w:r w:rsidR="00F843BC" w:rsidRPr="00770B30">
        <w:rPr>
          <w:rFonts w:ascii="Times New Roman CYR" w:eastAsia="Times New Roman" w:hAnsi="Times New Roman CYR" w:cs="Times New Roman CYR"/>
          <w:sz w:val="28"/>
          <w:szCs w:val="28"/>
        </w:rPr>
        <w:t>6</w:t>
      </w:r>
    </w:p>
    <w:p w:rsidR="00E5667F" w:rsidRPr="00770B30" w:rsidRDefault="00E5667F" w:rsidP="00E5667F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</w:rPr>
      </w:pPr>
    </w:p>
    <w:p w:rsidR="00E5667F" w:rsidRPr="00770B30" w:rsidRDefault="00E5667F" w:rsidP="00E566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4"/>
          <w:szCs w:val="24"/>
        </w:rPr>
      </w:pPr>
      <w:r w:rsidRPr="00770B30">
        <w:rPr>
          <w:rFonts w:ascii="Times New Roman CYR" w:eastAsia="Times New Roman" w:hAnsi="Times New Roman CYR" w:cs="Times New Roman CYR"/>
          <w:sz w:val="24"/>
          <w:szCs w:val="24"/>
        </w:rPr>
        <w:t>Республика Коми</w:t>
      </w:r>
    </w:p>
    <w:p w:rsidR="00E5667F" w:rsidRPr="00770B30" w:rsidRDefault="00E5667F" w:rsidP="00E566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4"/>
          <w:szCs w:val="24"/>
        </w:rPr>
      </w:pPr>
      <w:r w:rsidRPr="00770B30">
        <w:rPr>
          <w:rFonts w:ascii="Times New Roman CYR" w:eastAsia="Times New Roman" w:hAnsi="Times New Roman CYR" w:cs="Times New Roman CYR"/>
          <w:sz w:val="24"/>
          <w:szCs w:val="24"/>
        </w:rPr>
        <w:t>Усть-Куломский район</w:t>
      </w:r>
    </w:p>
    <w:p w:rsidR="00E5667F" w:rsidRPr="00770B30" w:rsidRDefault="00E5667F" w:rsidP="00E566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4"/>
          <w:szCs w:val="24"/>
        </w:rPr>
      </w:pPr>
      <w:r w:rsidRPr="00770B30">
        <w:rPr>
          <w:rFonts w:ascii="Times New Roman CYR" w:eastAsia="Times New Roman" w:hAnsi="Times New Roman CYR" w:cs="Times New Roman CYR"/>
          <w:sz w:val="24"/>
          <w:szCs w:val="24"/>
        </w:rPr>
        <w:t xml:space="preserve">с. </w:t>
      </w:r>
      <w:proofErr w:type="spellStart"/>
      <w:r w:rsidRPr="00770B30">
        <w:rPr>
          <w:rFonts w:ascii="Times New Roman CYR" w:eastAsia="Times New Roman" w:hAnsi="Times New Roman CYR" w:cs="Times New Roman CYR"/>
          <w:sz w:val="24"/>
          <w:szCs w:val="24"/>
        </w:rPr>
        <w:t>Руч</w:t>
      </w:r>
      <w:proofErr w:type="spellEnd"/>
    </w:p>
    <w:p w:rsidR="00E5667F" w:rsidRPr="007404B3" w:rsidRDefault="00E5667F" w:rsidP="00E56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4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</w:t>
      </w:r>
    </w:p>
    <w:p w:rsidR="00E5667F" w:rsidRPr="007404B3" w:rsidRDefault="00E5667F" w:rsidP="00E566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04B3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  </w:t>
      </w:r>
      <w:proofErr w:type="gramStart"/>
      <w:r w:rsidRPr="007404B3">
        <w:rPr>
          <w:rFonts w:ascii="Times New Roman" w:hAnsi="Times New Roman" w:cs="Times New Roman"/>
          <w:b/>
          <w:bCs/>
          <w:sz w:val="28"/>
          <w:szCs w:val="28"/>
        </w:rPr>
        <w:t>изменений  и</w:t>
      </w:r>
      <w:proofErr w:type="gramEnd"/>
      <w:r w:rsidRPr="007404B3">
        <w:rPr>
          <w:rFonts w:ascii="Times New Roman" w:hAnsi="Times New Roman" w:cs="Times New Roman"/>
          <w:b/>
          <w:bCs/>
          <w:sz w:val="28"/>
          <w:szCs w:val="28"/>
        </w:rPr>
        <w:t xml:space="preserve"> дополнений в решение</w:t>
      </w:r>
    </w:p>
    <w:p w:rsidR="00E5667F" w:rsidRPr="007404B3" w:rsidRDefault="00E5667F" w:rsidP="00E566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04B3">
        <w:rPr>
          <w:rFonts w:ascii="Times New Roman" w:hAnsi="Times New Roman" w:cs="Times New Roman"/>
          <w:b/>
          <w:bCs/>
          <w:sz w:val="28"/>
          <w:szCs w:val="28"/>
        </w:rPr>
        <w:t>Совета сельского поселения "</w:t>
      </w:r>
      <w:proofErr w:type="spellStart"/>
      <w:r w:rsidRPr="007404B3">
        <w:rPr>
          <w:rFonts w:ascii="Times New Roman" w:hAnsi="Times New Roman" w:cs="Times New Roman"/>
          <w:b/>
          <w:bCs/>
          <w:sz w:val="28"/>
          <w:szCs w:val="28"/>
        </w:rPr>
        <w:t>Руч</w:t>
      </w:r>
      <w:proofErr w:type="spellEnd"/>
      <w:proofErr w:type="gramStart"/>
      <w:r w:rsidRPr="007404B3">
        <w:rPr>
          <w:rFonts w:ascii="Times New Roman" w:hAnsi="Times New Roman" w:cs="Times New Roman"/>
          <w:b/>
          <w:bCs/>
          <w:sz w:val="28"/>
          <w:szCs w:val="28"/>
        </w:rPr>
        <w:t>"  от</w:t>
      </w:r>
      <w:proofErr w:type="gramEnd"/>
      <w:r w:rsidRPr="007404B3">
        <w:rPr>
          <w:rFonts w:ascii="Times New Roman" w:hAnsi="Times New Roman" w:cs="Times New Roman"/>
          <w:b/>
          <w:bCs/>
          <w:sz w:val="28"/>
          <w:szCs w:val="28"/>
        </w:rPr>
        <w:t xml:space="preserve">  23 ноября 2018г. № 1-17/1 «Об установлении земельного налога на территории муниципального образования сельского поселения «</w:t>
      </w:r>
      <w:proofErr w:type="spellStart"/>
      <w:r w:rsidRPr="007404B3">
        <w:rPr>
          <w:rFonts w:ascii="Times New Roman" w:hAnsi="Times New Roman" w:cs="Times New Roman"/>
          <w:b/>
          <w:bCs/>
          <w:sz w:val="28"/>
          <w:szCs w:val="28"/>
        </w:rPr>
        <w:t>Руч</w:t>
      </w:r>
      <w:proofErr w:type="spellEnd"/>
      <w:r w:rsidRPr="007404B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5667F" w:rsidRPr="007404B3" w:rsidRDefault="00E5667F" w:rsidP="00E5667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B5441" w:rsidRPr="007404B3" w:rsidRDefault="00CB5441" w:rsidP="00CB544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 xml:space="preserve">В </w:t>
      </w:r>
      <w:r w:rsidR="00813826">
        <w:rPr>
          <w:rFonts w:ascii="Times New Roman" w:hAnsi="Times New Roman" w:cs="Times New Roman"/>
          <w:sz w:val="28"/>
          <w:szCs w:val="28"/>
        </w:rPr>
        <w:t>соответствии с Налоговым кодексом</w:t>
      </w:r>
      <w:r w:rsidRPr="007404B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Pr="007404B3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404B3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E5667F" w:rsidRPr="007404B3" w:rsidRDefault="00E5667F" w:rsidP="00CB544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>Совет сельского поселения «</w:t>
      </w:r>
      <w:proofErr w:type="spellStart"/>
      <w:r w:rsidRPr="007404B3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404B3">
        <w:rPr>
          <w:rFonts w:ascii="Times New Roman" w:hAnsi="Times New Roman" w:cs="Times New Roman"/>
          <w:sz w:val="28"/>
          <w:szCs w:val="28"/>
        </w:rPr>
        <w:t>» решил:</w:t>
      </w:r>
    </w:p>
    <w:p w:rsidR="00E5667F" w:rsidRPr="007404B3" w:rsidRDefault="00E5667F" w:rsidP="00E566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="00813826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D76E9" w:rsidRPr="007404B3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proofErr w:type="gramStart"/>
      <w:r w:rsidR="00CD76E9" w:rsidRPr="007404B3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CD76E9" w:rsidRPr="007404B3">
        <w:rPr>
          <w:rFonts w:ascii="Times New Roman" w:hAnsi="Times New Roman" w:cs="Times New Roman"/>
          <w:sz w:val="28"/>
          <w:szCs w:val="28"/>
        </w:rPr>
        <w:t xml:space="preserve">»  </w:t>
      </w:r>
      <w:r w:rsidRPr="007404B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04B3">
        <w:rPr>
          <w:rFonts w:ascii="Times New Roman" w:hAnsi="Times New Roman" w:cs="Times New Roman"/>
          <w:sz w:val="28"/>
          <w:szCs w:val="28"/>
        </w:rPr>
        <w:t xml:space="preserve"> 23.11. 2018г. № 1-17/1 «Об установлении земельного налога на территории муниципального образования сельского поселения «</w:t>
      </w:r>
      <w:proofErr w:type="spellStart"/>
      <w:r w:rsidRPr="007404B3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404B3">
        <w:rPr>
          <w:rFonts w:ascii="Times New Roman" w:hAnsi="Times New Roman" w:cs="Times New Roman"/>
          <w:sz w:val="28"/>
          <w:szCs w:val="28"/>
        </w:rPr>
        <w:t xml:space="preserve">» следующие изменения и дополнения: </w:t>
      </w:r>
    </w:p>
    <w:p w:rsidR="00E5667F" w:rsidRPr="007404B3" w:rsidRDefault="00E5667F" w:rsidP="00E566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>в) пункт 3 изложить в следующей редакции:</w:t>
      </w:r>
    </w:p>
    <w:p w:rsidR="00E5667F" w:rsidRPr="007404B3" w:rsidRDefault="00E5667F" w:rsidP="00E566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>«3. Налогоплательщики-организации уплачивают налог в следующем порядке.</w:t>
      </w:r>
    </w:p>
    <w:p w:rsidR="00E5667F" w:rsidRPr="007404B3" w:rsidRDefault="00E5667F" w:rsidP="00CB54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>В течении налогового периода по итогам отчетных периодов налогоплательщики-организации уплачивают авансовые платежи.</w:t>
      </w:r>
    </w:p>
    <w:p w:rsidR="00E5667F" w:rsidRPr="007404B3" w:rsidRDefault="00E5667F" w:rsidP="00E566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 xml:space="preserve">Отчетными периодами признаются первый </w:t>
      </w:r>
      <w:r w:rsidR="00B45309" w:rsidRPr="007404B3">
        <w:rPr>
          <w:rFonts w:ascii="Times New Roman" w:hAnsi="Times New Roman" w:cs="Times New Roman"/>
          <w:sz w:val="28"/>
          <w:szCs w:val="28"/>
        </w:rPr>
        <w:t>квартал, второй квартал и третий квартал</w:t>
      </w:r>
      <w:r w:rsidRPr="007404B3">
        <w:rPr>
          <w:rFonts w:ascii="Times New Roman" w:hAnsi="Times New Roman" w:cs="Times New Roman"/>
          <w:sz w:val="28"/>
          <w:szCs w:val="28"/>
        </w:rPr>
        <w:t xml:space="preserve"> календарного года.».</w:t>
      </w:r>
    </w:p>
    <w:p w:rsidR="00E5667F" w:rsidRPr="007404B3" w:rsidRDefault="00E5667F" w:rsidP="00E5667F">
      <w:pPr>
        <w:pStyle w:val="a3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>2.  Настоящее решение</w:t>
      </w:r>
      <w:r w:rsidR="00C94A94" w:rsidRPr="007404B3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AC2310" w:rsidRPr="007404B3">
        <w:rPr>
          <w:rFonts w:ascii="Times New Roman" w:hAnsi="Times New Roman" w:cs="Times New Roman"/>
          <w:sz w:val="28"/>
          <w:szCs w:val="28"/>
        </w:rPr>
        <w:t>с 1 января 2023года</w:t>
      </w:r>
      <w:r w:rsidR="007404B3">
        <w:rPr>
          <w:rFonts w:ascii="Times New Roman" w:hAnsi="Times New Roman" w:cs="Times New Roman"/>
          <w:sz w:val="28"/>
          <w:szCs w:val="28"/>
        </w:rPr>
        <w:t>,</w:t>
      </w:r>
      <w:r w:rsidR="00AC2310" w:rsidRPr="007404B3">
        <w:rPr>
          <w:rFonts w:ascii="Times New Roman" w:hAnsi="Times New Roman" w:cs="Times New Roman"/>
          <w:sz w:val="28"/>
          <w:szCs w:val="28"/>
        </w:rPr>
        <w:t xml:space="preserve"> но не ранее </w:t>
      </w:r>
      <w:r w:rsidR="00C8778A">
        <w:rPr>
          <w:rFonts w:ascii="Times New Roman" w:hAnsi="Times New Roman" w:cs="Times New Roman"/>
          <w:sz w:val="28"/>
          <w:szCs w:val="28"/>
        </w:rPr>
        <w:t xml:space="preserve">чем по истечению одного месяца </w:t>
      </w:r>
      <w:bookmarkStart w:id="0" w:name="_GoBack"/>
      <w:bookmarkEnd w:id="0"/>
      <w:r w:rsidR="00AC2310" w:rsidRPr="007404B3">
        <w:rPr>
          <w:rFonts w:ascii="Times New Roman" w:hAnsi="Times New Roman" w:cs="Times New Roman"/>
          <w:sz w:val="28"/>
          <w:szCs w:val="28"/>
        </w:rPr>
        <w:t xml:space="preserve">со дня </w:t>
      </w:r>
      <w:r w:rsidRPr="007404B3">
        <w:rPr>
          <w:rFonts w:ascii="Times New Roman" w:hAnsi="Times New Roman" w:cs="Times New Roman"/>
          <w:sz w:val="28"/>
          <w:szCs w:val="28"/>
        </w:rPr>
        <w:t>официального опубликования в Вестнике администрации и Совета сельского поселения «</w:t>
      </w:r>
      <w:proofErr w:type="spellStart"/>
      <w:r w:rsidRPr="007404B3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7404B3">
        <w:rPr>
          <w:rFonts w:ascii="Times New Roman" w:hAnsi="Times New Roman" w:cs="Times New Roman"/>
          <w:sz w:val="28"/>
          <w:szCs w:val="28"/>
        </w:rPr>
        <w:t>»  и районной газете «Парма гор»</w:t>
      </w:r>
      <w:r w:rsidR="00B81127" w:rsidRPr="007404B3">
        <w:rPr>
          <w:rFonts w:ascii="Times New Roman" w:hAnsi="Times New Roman" w:cs="Times New Roman"/>
          <w:sz w:val="28"/>
          <w:szCs w:val="28"/>
        </w:rPr>
        <w:t>.</w:t>
      </w:r>
      <w:r w:rsidRPr="00740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90D" w:rsidRPr="007404B3" w:rsidRDefault="000D390D" w:rsidP="000D39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667F" w:rsidRPr="007404B3" w:rsidRDefault="000D390D" w:rsidP="000D39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4B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5667F" w:rsidRPr="007404B3"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proofErr w:type="gramStart"/>
      <w:r w:rsidR="00E5667F" w:rsidRPr="007404B3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E5667F" w:rsidRPr="007404B3">
        <w:rPr>
          <w:rFonts w:ascii="Times New Roman" w:hAnsi="Times New Roman" w:cs="Times New Roman"/>
          <w:sz w:val="28"/>
          <w:szCs w:val="28"/>
        </w:rPr>
        <w:t xml:space="preserve">»  </w:t>
      </w:r>
      <w:r w:rsidR="00B81127" w:rsidRPr="007404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81127" w:rsidRPr="007404B3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B81127" w:rsidRPr="007404B3">
        <w:rPr>
          <w:rFonts w:ascii="Times New Roman" w:hAnsi="Times New Roman" w:cs="Times New Roman"/>
          <w:sz w:val="28"/>
          <w:szCs w:val="28"/>
        </w:rPr>
        <w:t>Е.Н.Попова</w:t>
      </w:r>
      <w:proofErr w:type="spellEnd"/>
    </w:p>
    <w:p w:rsidR="00E5667F" w:rsidRPr="007404B3" w:rsidRDefault="00E5667F" w:rsidP="00E5667F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667F" w:rsidRPr="00626342" w:rsidRDefault="00E5667F" w:rsidP="00E5667F">
      <w:pPr>
        <w:rPr>
          <w:sz w:val="24"/>
          <w:szCs w:val="24"/>
        </w:rPr>
      </w:pPr>
    </w:p>
    <w:p w:rsidR="00E5667F" w:rsidRPr="00626342" w:rsidRDefault="00E5667F" w:rsidP="00E5667F">
      <w:pPr>
        <w:rPr>
          <w:sz w:val="24"/>
          <w:szCs w:val="24"/>
        </w:rPr>
      </w:pPr>
    </w:p>
    <w:p w:rsidR="00E5667F" w:rsidRPr="00626342" w:rsidRDefault="00E5667F" w:rsidP="00E5667F">
      <w:pPr>
        <w:rPr>
          <w:sz w:val="24"/>
          <w:szCs w:val="24"/>
        </w:rPr>
      </w:pPr>
    </w:p>
    <w:p w:rsidR="00E5667F" w:rsidRPr="00626342" w:rsidRDefault="00E5667F" w:rsidP="00E5667F">
      <w:pPr>
        <w:rPr>
          <w:sz w:val="24"/>
          <w:szCs w:val="24"/>
        </w:rPr>
      </w:pPr>
    </w:p>
    <w:p w:rsidR="00FB5C60" w:rsidRDefault="00FB5C60"/>
    <w:sectPr w:rsidR="00FB5C60" w:rsidSect="00770B3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33"/>
    <w:rsid w:val="00075B9A"/>
    <w:rsid w:val="000C67F6"/>
    <w:rsid w:val="000D390D"/>
    <w:rsid w:val="0030346C"/>
    <w:rsid w:val="0032374C"/>
    <w:rsid w:val="00344833"/>
    <w:rsid w:val="00555B45"/>
    <w:rsid w:val="007404B3"/>
    <w:rsid w:val="00770B30"/>
    <w:rsid w:val="00813826"/>
    <w:rsid w:val="009505FE"/>
    <w:rsid w:val="00A651B7"/>
    <w:rsid w:val="00AB7BF1"/>
    <w:rsid w:val="00AC2310"/>
    <w:rsid w:val="00B45309"/>
    <w:rsid w:val="00B81127"/>
    <w:rsid w:val="00C8778A"/>
    <w:rsid w:val="00C94A94"/>
    <w:rsid w:val="00CB5441"/>
    <w:rsid w:val="00CD76E9"/>
    <w:rsid w:val="00E36CE4"/>
    <w:rsid w:val="00E5667F"/>
    <w:rsid w:val="00F843BC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3AC88-4DFC-4781-8FD2-EE6AAB52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282</Words>
  <Characters>1608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27</cp:revision>
  <dcterms:created xsi:type="dcterms:W3CDTF">2022-08-17T05:45:00Z</dcterms:created>
  <dcterms:modified xsi:type="dcterms:W3CDTF">2022-10-06T06:56:00Z</dcterms:modified>
</cp:coreProperties>
</file>